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br w:type="textWrapping"/>
      </w:r>
      <w:r>
        <w:rPr>
          <w:b/>
          <w:sz w:val="30"/>
          <w:szCs w:val="30"/>
        </w:rPr>
        <w:t>《教师教育综合技能》考试大纲</w:t>
      </w:r>
      <w:r>
        <w:br w:type="textWrapping"/>
      </w:r>
    </w:p>
    <w:p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满分：1</w:t>
      </w:r>
      <w:r>
        <w:rPr>
          <w:rFonts w:ascii="仿宋_GB2312" w:eastAsia="仿宋_GB2312"/>
          <w:b/>
          <w:sz w:val="28"/>
          <w:szCs w:val="28"/>
        </w:rPr>
        <w:t>5</w:t>
      </w:r>
      <w:r>
        <w:rPr>
          <w:rFonts w:hint="eastAsia" w:ascii="仿宋_GB2312" w:eastAsia="仿宋_GB2312"/>
          <w:b/>
          <w:sz w:val="28"/>
          <w:szCs w:val="28"/>
        </w:rPr>
        <w:t>0分。</w:t>
      </w:r>
    </w:p>
    <w:p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考试时间：1</w:t>
      </w:r>
      <w:r>
        <w:rPr>
          <w:rFonts w:ascii="仿宋_GB2312" w:eastAsia="仿宋_GB2312"/>
          <w:b/>
          <w:sz w:val="28"/>
          <w:szCs w:val="28"/>
        </w:rPr>
        <w:t>2</w:t>
      </w:r>
      <w:r>
        <w:rPr>
          <w:rFonts w:hint="eastAsia" w:ascii="仿宋_GB2312" w:eastAsia="仿宋_GB2312"/>
          <w:b/>
          <w:sz w:val="28"/>
          <w:szCs w:val="28"/>
        </w:rPr>
        <w:t>0分钟。</w:t>
      </w:r>
    </w:p>
    <w:p>
      <w:pPr>
        <w:jc w:val="left"/>
      </w:pPr>
    </w:p>
    <w:p>
      <w:pPr/>
      <w:r>
        <w:rPr>
          <w:b/>
        </w:rPr>
        <w:t>一、总体要求</w:t>
      </w:r>
      <w:r>
        <w:br w:type="textWrapping"/>
      </w:r>
      <w:r>
        <w:t>要求考生准确识记教育学的基础知识，正确理解教育学的基本概念和基本理论，能够运用教育学的基本理论、基本知识和基本方法分析判断和解决有关教育理论与实践问题。具体要求为</w:t>
      </w:r>
      <w:r>
        <w:rPr>
          <w:rFonts w:hint="eastAsia"/>
        </w:rPr>
        <w:t>：</w:t>
      </w:r>
      <w:r>
        <w:br w:type="textWrapping"/>
      </w:r>
      <w:r>
        <w:t>1.了解并掌握教育的本质及其发展、教育学的发展及研究方法，理解教育的基本功能以及教育与社会、教育与人的发展的关系，掌握教育目的的相关理论，了解发达国家与我国学制的发展趋势等。</w:t>
      </w:r>
      <w:r>
        <w:br w:type="textWrapping"/>
      </w:r>
      <w:r>
        <w:t>2.掌握课程的概念、类型，了解主要课程理论流派、课程编制的相关内容以及我国当前基础教育课程改革。</w:t>
      </w:r>
      <w:r>
        <w:br w:type="textWrapping"/>
      </w:r>
      <w:r>
        <w:t>3.掌握教学的基本概念和教学工作的基本环节，熟悉和运用教学过程的基本规律、教学原则、教学方法，并能够在实施教学后进行教学评价，了解常见的教学组织形式和我国当前教学改革的主要观点与趋势。</w:t>
      </w:r>
      <w:r>
        <w:br w:type="textWrapping"/>
      </w:r>
      <w:r>
        <w:t>4.了解并掌握感觉、注意、记忆、思维、想象、问题解决与创造性的基本概念、分类、特征、影响因素等，掌握学习、学习动机、学习迁移、学习策略等的含义、内容、分类、相关理论及其培养方法等。</w:t>
      </w:r>
      <w:r>
        <w:br w:type="textWrapping"/>
      </w:r>
      <w:r>
        <w:t>5.了解并掌握中学生认知发展、情绪发展、人格发展、身心发展的理论、特点、规律等。</w:t>
      </w:r>
      <w:r>
        <w:br w:type="textWrapping"/>
      </w:r>
      <w:r>
        <w:t>6.了解心理健康的含义及中学生常见的心理健康问题，理解心理辅导的主要方法。</w:t>
      </w:r>
      <w:r>
        <w:br w:type="textWrapping"/>
      </w:r>
      <w:r>
        <w:t>7.了解并掌握品德发展的内涵、特点、理论及其影响因素，了解中学德育的主要内容并能够掌握和运用德育过程的规律、原则、方法途径。</w:t>
      </w:r>
      <w:r>
        <w:br w:type="textWrapping"/>
      </w:r>
      <w:r>
        <w:t>8.理解班级管理、课堂管理、课外活动的主要内容及要求等，了解班主任工作和教师心理。</w:t>
      </w:r>
      <w:r>
        <w:br w:type="textWrapping"/>
      </w:r>
      <w:r>
        <w:rPr>
          <w:b/>
        </w:rPr>
        <w:t>二、主要内容</w:t>
      </w:r>
      <w:r>
        <w:br w:type="textWrapping"/>
      </w:r>
      <w:r>
        <w:rPr>
          <w:b/>
        </w:rPr>
        <w:t>(一）教育基础知识和基本原理</w:t>
      </w:r>
      <w:r>
        <w:br w:type="textWrapping"/>
      </w:r>
      <w:r>
        <w:t>1.教育的本质与发展</w:t>
      </w:r>
      <w:r>
        <w:br w:type="textWrapping"/>
      </w:r>
      <w:r>
        <w:t>2.教育学的发展及研究方法</w:t>
      </w:r>
      <w:r>
        <w:br w:type="textWrapping"/>
      </w:r>
      <w:r>
        <w:t>3.教育与社会的发展：教育的基本功能，教育与社会的关系</w:t>
      </w:r>
      <w:r>
        <w:br w:type="textWrapping"/>
      </w:r>
      <w:r>
        <w:t>4.教育与个体发展的关系</w:t>
      </w:r>
      <w:r>
        <w:br w:type="textWrapping"/>
      </w:r>
      <w:r>
        <w:t>5.教育目的：教育目的的基本概念、依据、理论等，我国教育目的及全面发展教育</w:t>
      </w:r>
      <w:r>
        <w:br w:type="textWrapping"/>
      </w:r>
      <w:r>
        <w:t>6.学制：教育制度概述</w:t>
      </w:r>
      <w:r>
        <w:br w:type="textWrapping"/>
      </w:r>
      <w:r>
        <w:rPr>
          <w:b/>
        </w:rPr>
        <w:t>(二）中学课程</w:t>
      </w:r>
      <w:r>
        <w:br w:type="textWrapping"/>
      </w:r>
      <w:r>
        <w:t>1.课程的概念和类型</w:t>
      </w:r>
      <w:r>
        <w:br w:type="textWrapping"/>
      </w:r>
      <w:r>
        <w:t>2.主要课程理论流派</w:t>
      </w:r>
      <w:r>
        <w:br w:type="textWrapping"/>
      </w:r>
      <w:r>
        <w:t>3.课程编制：课程目标，课程内容，课程设计、实施、评价等</w:t>
      </w:r>
      <w:bookmarkStart w:id="0" w:name="_GoBack"/>
      <w:bookmarkEnd w:id="0"/>
    </w:p>
    <w:p>
      <w:pPr/>
      <w:r>
        <w:t>(三）中学教学</w:t>
      </w:r>
      <w:r>
        <w:br w:type="textWrapping"/>
      </w:r>
      <w:r>
        <w:t>1.教学概述：教学的含义、意义、任务以及教学过程的本质观</w:t>
      </w:r>
      <w:r>
        <w:br w:type="textWrapping"/>
      </w:r>
      <w:r>
        <w:t>2.教学工作的基本环节</w:t>
      </w:r>
      <w:r>
        <w:br w:type="textWrapping"/>
      </w:r>
      <w:r>
        <w:t>3.教学过程的理论、基本阶段及其规律</w:t>
      </w:r>
      <w:r>
        <w:br w:type="textWrapping"/>
      </w:r>
      <w:r>
        <w:t>4.教学原则</w:t>
      </w:r>
      <w:r>
        <w:br w:type="textWrapping"/>
      </w:r>
      <w:r>
        <w:t>5.教学方法</w:t>
      </w:r>
      <w:r>
        <w:br w:type="textWrapping"/>
      </w:r>
      <w:r>
        <w:t>6.教学组织形式</w:t>
      </w:r>
      <w:r>
        <w:br w:type="textWrapping"/>
      </w:r>
      <w:r>
        <w:t>7.教学评价的含义、功能、类型</w:t>
      </w:r>
      <w:r>
        <w:br w:type="textWrapping"/>
      </w:r>
      <w:r>
        <w:t>8.当前教学改革的主要观点和趋势</w:t>
      </w:r>
      <w:r>
        <w:br w:type="textWrapping"/>
      </w:r>
      <w:r>
        <w:rPr>
          <w:b/>
        </w:rPr>
        <w:t>(四）中学生学习心理</w:t>
      </w:r>
      <w:r>
        <w:br w:type="textWrapping"/>
      </w:r>
      <w:r>
        <w:t>1.学习的认知基础：感知觉、注意、记忆、思维、想象、问题解决与创造性</w:t>
      </w:r>
      <w:r>
        <w:br w:type="textWrapping"/>
      </w:r>
      <w:r>
        <w:t>2.学习的定义、学习理论、学习内容等</w:t>
      </w:r>
      <w:r>
        <w:br w:type="textWrapping"/>
      </w:r>
      <w:r>
        <w:t>3.学习动机的基本概念、分类、动机理论、动机的培养与激发等</w:t>
      </w:r>
      <w:r>
        <w:br w:type="textWrapping"/>
      </w:r>
      <w:r>
        <w:t>4.学习迁移的概述、理论及其与教学的关系</w:t>
      </w:r>
      <w:r>
        <w:br w:type="textWrapping"/>
      </w:r>
      <w:r>
        <w:t>5.学习策略的含义、特征、分类及其训练</w:t>
      </w:r>
      <w:r>
        <w:br w:type="textWrapping"/>
      </w:r>
      <w:r>
        <w:rPr>
          <w:b/>
        </w:rPr>
        <w:t>(五）中学生发展心理</w:t>
      </w:r>
      <w:r>
        <w:br w:type="textWrapping"/>
      </w:r>
      <w:r>
        <w:t>1.中学生的认知发展</w:t>
      </w:r>
      <w:r>
        <w:br w:type="textWrapping"/>
      </w:r>
      <w:r>
        <w:t>2.中学生的情绪发展</w:t>
      </w:r>
      <w:r>
        <w:br w:type="textWrapping"/>
      </w:r>
      <w:r>
        <w:t>3.中学生的人格发展</w:t>
      </w:r>
      <w:r>
        <w:br w:type="textWrapping"/>
      </w:r>
      <w:r>
        <w:t>4.中学生的身心发展特征</w:t>
      </w:r>
      <w:r>
        <w:br w:type="textWrapping"/>
      </w:r>
      <w:r>
        <w:rPr>
          <w:b/>
        </w:rPr>
        <w:t>(六）中学生心理问题与辅导</w:t>
      </w:r>
      <w:r>
        <w:br w:type="textWrapping"/>
      </w:r>
      <w:r>
        <w:t>1.中学生心理健康的含义和常见中学生心理健康问题</w:t>
      </w:r>
      <w:r>
        <w:br w:type="textWrapping"/>
      </w:r>
      <w:r>
        <w:t>2.中学生心理辅导的目标、途径、原则、方法等</w:t>
      </w:r>
      <w:r>
        <w:br w:type="textWrapping"/>
      </w:r>
      <w:r>
        <w:rPr>
          <w:b/>
        </w:rPr>
        <w:t>(七）中学德育</w:t>
      </w:r>
      <w:r>
        <w:br w:type="textWrapping"/>
      </w:r>
      <w:r>
        <w:t>1.品德的内涵及形成：特点、影响因素、形成方法等</w:t>
      </w:r>
      <w:r>
        <w:br w:type="textWrapping"/>
      </w:r>
      <w:r>
        <w:t>2.道德发展理论</w:t>
      </w:r>
      <w:r>
        <w:br w:type="textWrapping"/>
      </w:r>
      <w:r>
        <w:t>3.德育及其主要内容</w:t>
      </w:r>
      <w:r>
        <w:br w:type="textWrapping"/>
      </w:r>
      <w:r>
        <w:t>4.中学德育过程：基本结构和规律等</w:t>
      </w:r>
      <w:r>
        <w:br w:type="textWrapping"/>
      </w:r>
      <w:r>
        <w:t>5.中学德育的原则、方法、途径</w:t>
      </w:r>
      <w:r>
        <w:br w:type="textWrapping"/>
      </w:r>
      <w:r>
        <w:rPr>
          <w:b/>
        </w:rPr>
        <w:t>(八）中学班级管理与教师心理</w:t>
      </w:r>
      <w:r>
        <w:br w:type="textWrapping"/>
      </w:r>
      <w:r>
        <w:t>1.班级管理：班集体的发展阶段及其培养方法，班级管理的含义、功能、模式等</w:t>
      </w:r>
      <w:r>
        <w:br w:type="textWrapping"/>
      </w:r>
      <w:r>
        <w:t>2.课堂管理：课堂管理概述、群体管理、纪律管理以及课堂问题行为</w:t>
      </w:r>
      <w:r>
        <w:br w:type="textWrapping"/>
      </w:r>
      <w:r>
        <w:t>3.课外活动：课外活动含义、特点、意义、内容、组织形式等</w:t>
      </w:r>
      <w:r>
        <w:br w:type="textWrapping"/>
      </w:r>
      <w:r>
        <w:t>4.班主任工作与教师心理</w:t>
      </w:r>
      <w:r>
        <w:br w:type="textWrapping"/>
      </w:r>
      <w:r>
        <w:t>(1)班主任与班主任工作</w:t>
      </w:r>
      <w:r>
        <w:br w:type="textWrapping"/>
      </w:r>
      <w:r>
        <w:t>(2)教师的心理成长</w:t>
      </w:r>
      <w:r>
        <w:br w:type="textWrapping"/>
      </w:r>
      <w:r>
        <w:t>(3)教师的心理健康</w:t>
      </w:r>
      <w:r>
        <w:br w:type="textWrapping"/>
      </w:r>
      <w:r>
        <w:rPr>
          <w:b/>
        </w:rPr>
        <w:t>三、参考书目</w:t>
      </w:r>
      <w:r>
        <w:br w:type="textWrapping"/>
      </w:r>
      <w:r>
        <w:t>1.《教育知识与能力（中学）》，李娟，黄永华，中国人事出版社，2019年。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字符"/>
    <w:basedOn w:val="3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1308</Characters>
  <Lines>10</Lines>
  <Paragraphs>3</Paragraphs>
  <TotalTime>0</TotalTime>
  <ScaleCrop>false</ScaleCrop>
  <LinksUpToDate>false</LinksUpToDate>
  <CharactersWithSpaces>1534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2020-05-09T10:18:00Z</dcterms:created>
  <dc:creator>LENOVO</dc:creator>
  <cp:lastModifiedBy>Eric的iPhone</cp:lastModifiedBy>
  <dcterms:modified xsi:type="dcterms:W3CDTF">2021-02-17T15:25:53Z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2052-11.4.0</vt:lpwstr>
  </property>
</Properties>
</file>